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F480F06" w14:textId="5279CBA7" w:rsidR="00C20C4B" w:rsidRPr="00C20C4B" w:rsidRDefault="00C20C4B" w:rsidP="00C20C4B">
      <w:pPr>
        <w:rPr>
          <w:b/>
          <w:bCs/>
          <w:sz w:val="36"/>
          <w:szCs w:val="36"/>
        </w:rPr>
      </w:pPr>
      <w:r w:rsidRPr="00C20C4B">
        <w:rPr>
          <w:b/>
          <w:bCs/>
          <w:sz w:val="36"/>
          <w:szCs w:val="36"/>
        </w:rPr>
        <w:t>January 2025 Social Media of the Month</w:t>
      </w:r>
    </w:p>
    <w:p w14:paraId="4E63BA0C" w14:textId="77777777" w:rsidR="00C20C4B" w:rsidRDefault="00C20C4B" w:rsidP="00C20C4B">
      <w:pPr>
        <w:rPr>
          <w:b/>
          <w:bCs/>
        </w:rPr>
      </w:pPr>
      <w:r w:rsidRPr="00C20C4B">
        <w:rPr>
          <w:b/>
          <w:bCs/>
        </w:rPr>
        <w:t xml:space="preserve">Post 1: </w:t>
      </w:r>
    </w:p>
    <w:p w14:paraId="1B0678C1" w14:textId="75DBC444" w:rsidR="00C20C4B" w:rsidRDefault="00853C3F" w:rsidP="00C20C4B">
      <w:r>
        <w:rPr>
          <w:noProof/>
        </w:rPr>
        <w:drawing>
          <wp:inline distT="0" distB="0" distL="0" distR="0" wp14:anchorId="5E7BB800" wp14:editId="0B2DECDE">
            <wp:extent cx="1989134" cy="1667866"/>
            <wp:effectExtent l="0" t="0" r="0" b="8890"/>
            <wp:docPr id="19358361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116" cy="1678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0C4B" w:rsidRPr="00C20C4B">
        <w:br/>
      </w:r>
      <w:r w:rsidR="00C20C4B" w:rsidRPr="00C20C4B">
        <w:rPr>
          <w:b/>
          <w:bCs/>
        </w:rPr>
        <w:t>Copy</w:t>
      </w:r>
      <w:r w:rsidR="00C20C4B" w:rsidRPr="00C20C4B">
        <w:t>: The start of a new year is a perfect time to reconnect with loved ones and strengthen bonds. Whether it’s a family dinner or a weekend catch-up, don’t let hearing challenges hold you back from enjoying the moments that matter.</w:t>
      </w:r>
      <w:r w:rsidR="00C20C4B">
        <w:t xml:space="preserve"> </w:t>
      </w:r>
      <w:r w:rsidR="00C20C4B" w:rsidRPr="00C20C4B">
        <w:t>Embrace the new year with confidence and clarity.</w:t>
      </w:r>
    </w:p>
    <w:p w14:paraId="0552D606" w14:textId="79B47557" w:rsidR="00C20C4B" w:rsidRPr="00C20C4B" w:rsidRDefault="00C20C4B" w:rsidP="00C20C4B">
      <w:r w:rsidRPr="00C20C4B">
        <w:br/>
        <w:t xml:space="preserve">Contact us today to learn how </w:t>
      </w:r>
      <w:r>
        <w:t>hearing technology</w:t>
      </w:r>
      <w:r w:rsidRPr="00C20C4B">
        <w:t xml:space="preserve"> can enhance your </w:t>
      </w:r>
      <w:r>
        <w:t xml:space="preserve">life! </w:t>
      </w:r>
      <w:proofErr w:type="gramStart"/>
      <w:r w:rsidRPr="00C20C4B">
        <w:t>Call</w:t>
      </w:r>
      <w:proofErr w:type="gramEnd"/>
      <w:r w:rsidRPr="00C20C4B">
        <w:t xml:space="preserve"> us at XXX-XXX-XXXX.</w:t>
      </w:r>
    </w:p>
    <w:p w14:paraId="55E948E5" w14:textId="0CB0CC99" w:rsidR="00C20C4B" w:rsidRPr="00C20C4B" w:rsidRDefault="00C20C4B" w:rsidP="00C20C4B"/>
    <w:p w14:paraId="5811FC8E" w14:textId="77777777" w:rsidR="00C20C4B" w:rsidRDefault="00C20C4B" w:rsidP="00C20C4B">
      <w:pPr>
        <w:rPr>
          <w:b/>
          <w:bCs/>
        </w:rPr>
      </w:pPr>
      <w:r w:rsidRPr="00C20C4B">
        <w:rPr>
          <w:b/>
          <w:bCs/>
        </w:rPr>
        <w:t xml:space="preserve">Post 2: </w:t>
      </w:r>
    </w:p>
    <w:p w14:paraId="54FA4B95" w14:textId="5B45E61C" w:rsidR="00C20C4B" w:rsidRDefault="00853C3F" w:rsidP="00C20C4B">
      <w:r>
        <w:rPr>
          <w:noProof/>
        </w:rPr>
        <w:drawing>
          <wp:inline distT="0" distB="0" distL="0" distR="0" wp14:anchorId="1AF09497" wp14:editId="506343D4">
            <wp:extent cx="2119997" cy="1777594"/>
            <wp:effectExtent l="0" t="0" r="0" b="0"/>
            <wp:docPr id="60252788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471" cy="178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0C4B" w:rsidRPr="00C20C4B">
        <w:br/>
      </w:r>
      <w:r w:rsidR="00C20C4B" w:rsidRPr="00C20C4B">
        <w:rPr>
          <w:b/>
          <w:bCs/>
        </w:rPr>
        <w:t>Copy</w:t>
      </w:r>
      <w:r w:rsidR="00C20C4B" w:rsidRPr="00C20C4B">
        <w:t xml:space="preserve">: It’s easy to put off hearing health, but the sooner you address it, the better. At </w:t>
      </w:r>
      <w:r w:rsidR="00C20C4B">
        <w:t>(Practice Name)</w:t>
      </w:r>
      <w:r w:rsidR="00C20C4B" w:rsidRPr="00C20C4B">
        <w:t>, we’re here to help you find the perfect hearing solution tailored to your needs.</w:t>
      </w:r>
      <w:r w:rsidR="00C20C4B">
        <w:t xml:space="preserve"> </w:t>
      </w:r>
      <w:r w:rsidR="00C20C4B" w:rsidRPr="00C20C4B">
        <w:t>Whether it’s a consultation, understanding your options, or learning more about hearing aids, we're with you every step of the way.</w:t>
      </w:r>
    </w:p>
    <w:p w14:paraId="719E532D" w14:textId="4FC6FF3B" w:rsidR="00C20C4B" w:rsidRPr="00C20C4B" w:rsidRDefault="00C20C4B" w:rsidP="00C20C4B">
      <w:r w:rsidRPr="00C20C4B">
        <w:t>Start your hearing health journey today.</w:t>
      </w:r>
      <w:r>
        <w:t xml:space="preserve"> </w:t>
      </w:r>
      <w:r w:rsidRPr="00C20C4B">
        <w:t>Call us at XXX-XXX-XXXX to schedule your appointment!</w:t>
      </w:r>
    </w:p>
    <w:p w14:paraId="61E9EB51" w14:textId="51D0222E" w:rsidR="00C20C4B" w:rsidRDefault="00C20C4B" w:rsidP="00C20C4B"/>
    <w:p w14:paraId="26F1ABD4" w14:textId="77777777" w:rsidR="00853C3F" w:rsidRPr="00C20C4B" w:rsidRDefault="00853C3F" w:rsidP="00C20C4B"/>
    <w:p w14:paraId="6BA30B00" w14:textId="77777777" w:rsidR="00C20C4B" w:rsidRDefault="00C20C4B" w:rsidP="00C20C4B">
      <w:pPr>
        <w:rPr>
          <w:b/>
          <w:bCs/>
        </w:rPr>
      </w:pPr>
      <w:r w:rsidRPr="00C20C4B">
        <w:rPr>
          <w:b/>
          <w:bCs/>
        </w:rPr>
        <w:t xml:space="preserve">Post </w:t>
      </w:r>
      <w:r>
        <w:rPr>
          <w:b/>
          <w:bCs/>
        </w:rPr>
        <w:t>3</w:t>
      </w:r>
      <w:r w:rsidRPr="00C20C4B">
        <w:rPr>
          <w:b/>
          <w:bCs/>
        </w:rPr>
        <w:t xml:space="preserve">: </w:t>
      </w:r>
    </w:p>
    <w:p w14:paraId="45C25F30" w14:textId="20858DF8" w:rsidR="00C20C4B" w:rsidRDefault="00853C3F" w:rsidP="00C20C4B">
      <w:r>
        <w:rPr>
          <w:noProof/>
        </w:rPr>
        <w:drawing>
          <wp:inline distT="0" distB="0" distL="0" distR="0" wp14:anchorId="070EF4DA" wp14:editId="4CB17F08">
            <wp:extent cx="1893165" cy="1587398"/>
            <wp:effectExtent l="0" t="0" r="0" b="0"/>
            <wp:docPr id="6239576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558" cy="1597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0C4B" w:rsidRPr="00C20C4B">
        <w:br/>
      </w:r>
      <w:r w:rsidR="00C20C4B" w:rsidRPr="00C20C4B">
        <w:rPr>
          <w:b/>
          <w:bCs/>
        </w:rPr>
        <w:t>Copy</w:t>
      </w:r>
      <w:r w:rsidR="00C20C4B" w:rsidRPr="00C20C4B">
        <w:t>: As the temperature drops, keeping your hearing aids in top shape becomes even more important. Moisture from snow or rain can damage your devices, so it’s essential to protect them with a drying kit or dehumidifier.</w:t>
      </w:r>
      <w:r w:rsidR="000D011B">
        <w:t xml:space="preserve"> </w:t>
      </w:r>
      <w:proofErr w:type="gramStart"/>
      <w:r w:rsidR="00C20C4B" w:rsidRPr="00C20C4B">
        <w:t>Remember</w:t>
      </w:r>
      <w:proofErr w:type="gramEnd"/>
      <w:r w:rsidR="00C20C4B" w:rsidRPr="00C20C4B">
        <w:t xml:space="preserve"> to store them in a safe, dry place when not in use. Your hearing aids will thank you for it!</w:t>
      </w:r>
      <w:r w:rsidR="00C20C4B" w:rsidRPr="00C20C4B">
        <w:br/>
      </w:r>
    </w:p>
    <w:p w14:paraId="1553BB2A" w14:textId="0E8D1FC5" w:rsidR="00C20C4B" w:rsidRPr="00C20C4B" w:rsidRDefault="00C20C4B" w:rsidP="00C20C4B">
      <w:r w:rsidRPr="00C20C4B">
        <w:t xml:space="preserve">For more winter </w:t>
      </w:r>
      <w:r>
        <w:t xml:space="preserve">hearing </w:t>
      </w:r>
      <w:r w:rsidRPr="00C20C4B">
        <w:t>care tips, contact us at XXX-XXX-XXXX.</w:t>
      </w:r>
    </w:p>
    <w:p w14:paraId="77788FC7" w14:textId="77777777" w:rsidR="00C20C4B" w:rsidRPr="00C20C4B" w:rsidRDefault="00C20C4B" w:rsidP="00C20C4B"/>
    <w:p w14:paraId="557C0284" w14:textId="77777777" w:rsidR="00C20C4B" w:rsidRDefault="00C20C4B" w:rsidP="00C20C4B">
      <w:pPr>
        <w:rPr>
          <w:b/>
          <w:bCs/>
        </w:rPr>
      </w:pPr>
      <w:r w:rsidRPr="00C20C4B">
        <w:rPr>
          <w:b/>
          <w:bCs/>
        </w:rPr>
        <w:t xml:space="preserve">Post </w:t>
      </w:r>
      <w:r>
        <w:rPr>
          <w:b/>
          <w:bCs/>
        </w:rPr>
        <w:t>4</w:t>
      </w:r>
      <w:r w:rsidRPr="00C20C4B">
        <w:rPr>
          <w:b/>
          <w:bCs/>
        </w:rPr>
        <w:t xml:space="preserve">: </w:t>
      </w:r>
    </w:p>
    <w:p w14:paraId="5A253939" w14:textId="4E4C7333" w:rsidR="00C20C4B" w:rsidRPr="00C20C4B" w:rsidRDefault="00853C3F" w:rsidP="00C20C4B">
      <w:r>
        <w:rPr>
          <w:noProof/>
        </w:rPr>
        <w:drawing>
          <wp:inline distT="0" distB="0" distL="0" distR="0" wp14:anchorId="4DCB6B57" wp14:editId="010234D5">
            <wp:extent cx="2026310" cy="1699038"/>
            <wp:effectExtent l="0" t="0" r="0" b="0"/>
            <wp:docPr id="130350549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228" cy="1704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0C4B" w:rsidRPr="00C20C4B">
        <w:br/>
      </w:r>
      <w:r w:rsidR="00C20C4B" w:rsidRPr="00C20C4B">
        <w:rPr>
          <w:b/>
          <w:bCs/>
        </w:rPr>
        <w:t>Copy</w:t>
      </w:r>
      <w:r w:rsidR="00C20C4B" w:rsidRPr="00C20C4B">
        <w:t>: Regular checkups are key to maintaining healthy hearing, especially in winter. If you haven’t had your hearing tested recently, now’s a great time to book an appointment. Early detection can make all the difference!</w:t>
      </w:r>
      <w:r w:rsidR="00C20C4B" w:rsidRPr="00C20C4B">
        <w:br/>
      </w:r>
      <w:r w:rsidR="00C20C4B" w:rsidRPr="00C20C4B">
        <w:br/>
        <w:t>Contact us at XXX-XXX-XXXX to schedule your hearing assessment today!</w:t>
      </w:r>
    </w:p>
    <w:p w14:paraId="61112456" w14:textId="27517DD1" w:rsidR="00C20C4B" w:rsidRDefault="00C20C4B" w:rsidP="00C20C4B"/>
    <w:p w14:paraId="0EB60B71" w14:textId="77777777" w:rsidR="00853C3F" w:rsidRDefault="00853C3F" w:rsidP="00C20C4B"/>
    <w:p w14:paraId="0396E2DD" w14:textId="77777777" w:rsidR="00853C3F" w:rsidRDefault="00853C3F" w:rsidP="00C20C4B"/>
    <w:p w14:paraId="1DDB55DB" w14:textId="77777777" w:rsidR="00853C3F" w:rsidRPr="00C20C4B" w:rsidRDefault="00853C3F" w:rsidP="00C20C4B"/>
    <w:p w14:paraId="1257E487" w14:textId="77777777" w:rsidR="000A3645" w:rsidRDefault="00C20C4B" w:rsidP="00C20C4B">
      <w:pPr>
        <w:rPr>
          <w:b/>
          <w:bCs/>
        </w:rPr>
      </w:pPr>
      <w:r w:rsidRPr="00C20C4B">
        <w:rPr>
          <w:b/>
          <w:bCs/>
        </w:rPr>
        <w:t xml:space="preserve">Post </w:t>
      </w:r>
      <w:r>
        <w:rPr>
          <w:b/>
          <w:bCs/>
        </w:rPr>
        <w:t>5</w:t>
      </w:r>
      <w:r w:rsidRPr="00C20C4B">
        <w:rPr>
          <w:b/>
          <w:bCs/>
        </w:rPr>
        <w:t xml:space="preserve">: </w:t>
      </w:r>
    </w:p>
    <w:p w14:paraId="52934F8C" w14:textId="3AF550F6" w:rsidR="000A3645" w:rsidRDefault="00853C3F" w:rsidP="00C20C4B">
      <w:r>
        <w:rPr>
          <w:noProof/>
        </w:rPr>
        <w:drawing>
          <wp:inline distT="0" distB="0" distL="0" distR="0" wp14:anchorId="70C0BB20" wp14:editId="5A3A1345">
            <wp:extent cx="1936787" cy="1623974"/>
            <wp:effectExtent l="0" t="0" r="6350" b="0"/>
            <wp:docPr id="194533015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365" cy="162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0C4B" w:rsidRPr="00C20C4B">
        <w:br/>
      </w:r>
      <w:r w:rsidR="00C20C4B" w:rsidRPr="00C20C4B">
        <w:rPr>
          <w:b/>
          <w:bCs/>
        </w:rPr>
        <w:t>Copy</w:t>
      </w:r>
      <w:r w:rsidR="00C20C4B" w:rsidRPr="00C20C4B">
        <w:t xml:space="preserve">: </w:t>
      </w:r>
      <w:r w:rsidR="000A3645" w:rsidRPr="000A3645">
        <w:t xml:space="preserve">Discover the power of personalized hearing with </w:t>
      </w:r>
      <w:r w:rsidR="000A3645" w:rsidRPr="000A3645">
        <w:rPr>
          <w:b/>
          <w:bCs/>
        </w:rPr>
        <w:t>Vivante</w:t>
      </w:r>
      <w:r w:rsidR="000A3645" w:rsidRPr="000A3645">
        <w:t>, the innovative hearing platform by Unitron. Vivante is designed to deliver exceptional sound quality and comfort, no matter where life takes you.</w:t>
      </w:r>
    </w:p>
    <w:p w14:paraId="7F2D880C" w14:textId="43ACAB00" w:rsidR="00C20C4B" w:rsidRPr="00C20C4B" w:rsidRDefault="00C20C4B" w:rsidP="00C20C4B">
      <w:r w:rsidRPr="00C20C4B">
        <w:br/>
      </w:r>
      <w:r w:rsidR="000A3645" w:rsidRPr="000A3645">
        <w:t xml:space="preserve">Ready to hear the difference? Contact us today to learn more about the Vivante platform and how it can transform your hearing </w:t>
      </w:r>
      <w:r w:rsidR="000D011B" w:rsidRPr="000A3645">
        <w:t>experience! Call</w:t>
      </w:r>
      <w:r w:rsidR="000A3645" w:rsidRPr="000A3645">
        <w:t xml:space="preserve"> </w:t>
      </w:r>
      <w:r w:rsidR="005F3141">
        <w:t xml:space="preserve">an image </w:t>
      </w:r>
      <w:r w:rsidR="000A3645" w:rsidRPr="000A3645">
        <w:t>us at XXX-XXX-XXXX.</w:t>
      </w:r>
    </w:p>
    <w:p w14:paraId="1CDC0BF1" w14:textId="77777777" w:rsidR="00944378" w:rsidRDefault="00944378"/>
    <w:sectPr w:rsidR="0094437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4378"/>
    <w:rsid w:val="000A3645"/>
    <w:rsid w:val="000D011B"/>
    <w:rsid w:val="005F3141"/>
    <w:rsid w:val="00853C3F"/>
    <w:rsid w:val="00944378"/>
    <w:rsid w:val="00A14359"/>
    <w:rsid w:val="00C20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BF3B44"/>
  <w15:chartTrackingRefBased/>
  <w15:docId w15:val="{B9DA9DB4-1830-43B9-BBCD-37E72FBF34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4437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4437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4437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4437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4437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4437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4437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4437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4437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4437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4437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4437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4437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4437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4437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4437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4437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4437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4437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437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4437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4437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4437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4437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4437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4437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4437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4437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4437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3933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83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736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829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993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77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8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0973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01813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86881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742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34769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631511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634799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5644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94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2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65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292</Words>
  <Characters>1668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Sonova AG</Company>
  <LinksUpToDate>false</LinksUpToDate>
  <CharactersWithSpaces>1957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Zyck, Mallory</dc:creator>
  <cp:keywords/>
  <dc:description/>
  <cp:lastModifiedBy>Zyck, Mallory</cp:lastModifiedBy>
  <cp:revision>2</cp:revision>
  <dcterms:created xsi:type="dcterms:W3CDTF">2024-12-17T19:17:00Z</dcterms:created>
  <dcterms:modified xsi:type="dcterms:W3CDTF">2024-12-17T20:08:00Z</dcterms:modified>
</cp:coreProperties>
</file>